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31CF" w14:textId="2402CA35" w:rsidR="002859B4" w:rsidRPr="004C3DCB" w:rsidRDefault="002859B4" w:rsidP="002859B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4C3DCB">
        <w:rPr>
          <w:rFonts w:ascii="Arial" w:hAnsi="Arial" w:cs="Arial"/>
          <w:b/>
          <w:bCs/>
          <w:sz w:val="22"/>
          <w:szCs w:val="22"/>
        </w:rPr>
        <w:t>COVID</w:t>
      </w:r>
      <w:r w:rsidR="002C3BD6">
        <w:rPr>
          <w:rFonts w:ascii="Arial" w:hAnsi="Arial" w:cs="Arial"/>
          <w:b/>
          <w:bCs/>
          <w:sz w:val="22"/>
          <w:szCs w:val="22"/>
        </w:rPr>
        <w:t>-</w:t>
      </w:r>
      <w:r w:rsidRPr="004C3DCB">
        <w:rPr>
          <w:rFonts w:ascii="Arial" w:hAnsi="Arial" w:cs="Arial"/>
          <w:b/>
          <w:bCs/>
          <w:sz w:val="22"/>
          <w:szCs w:val="22"/>
        </w:rPr>
        <w:t xml:space="preserve">19 </w:t>
      </w:r>
      <w:r w:rsidR="00433BB6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bookmarkEnd w:id="0"/>
      <w:r w:rsidRPr="004C3DCB">
        <w:rPr>
          <w:rFonts w:ascii="Arial" w:hAnsi="Arial" w:cs="Arial"/>
          <w:b/>
          <w:bCs/>
          <w:sz w:val="22"/>
          <w:szCs w:val="22"/>
        </w:rPr>
        <w:t>INFOS PRATQUES</w:t>
      </w:r>
    </w:p>
    <w:p w14:paraId="43CB1C0E" w14:textId="77777777" w:rsidR="002859B4" w:rsidRDefault="002859B4" w:rsidP="002859B4">
      <w:pPr>
        <w:pStyle w:val="Standard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47F679C" w14:textId="1655C3FF" w:rsidR="002859B4" w:rsidRPr="004C3DCB" w:rsidRDefault="002859B4" w:rsidP="00843A7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4C3DCB">
        <w:rPr>
          <w:rFonts w:ascii="Arial" w:hAnsi="Arial" w:cs="Arial"/>
          <w:b/>
          <w:bCs/>
          <w:sz w:val="22"/>
          <w:szCs w:val="22"/>
        </w:rPr>
        <w:t xml:space="preserve">Suite aux </w:t>
      </w:r>
      <w:r w:rsidR="00A21538">
        <w:rPr>
          <w:rFonts w:ascii="Arial" w:hAnsi="Arial" w:cs="Arial"/>
          <w:b/>
          <w:bCs/>
          <w:sz w:val="22"/>
          <w:szCs w:val="22"/>
        </w:rPr>
        <w:t xml:space="preserve">décisions annoncées </w:t>
      </w:r>
      <w:r w:rsidRPr="004C3DCB">
        <w:rPr>
          <w:rFonts w:ascii="Arial" w:hAnsi="Arial" w:cs="Arial"/>
          <w:b/>
          <w:bCs/>
          <w:sz w:val="22"/>
          <w:szCs w:val="22"/>
        </w:rPr>
        <w:t>par le gouvernement, la commune a pris les mesures suivantes :</w:t>
      </w:r>
    </w:p>
    <w:p w14:paraId="0CD408D2" w14:textId="4BA1DFC1" w:rsidR="007A342C" w:rsidRPr="004C3DCB" w:rsidRDefault="00A21538" w:rsidP="00A215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A2153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2859B4" w:rsidRPr="004C3DCB">
        <w:rPr>
          <w:rFonts w:ascii="Arial" w:hAnsi="Arial" w:cs="Arial"/>
          <w:b/>
          <w:bCs/>
          <w:sz w:val="22"/>
          <w:szCs w:val="22"/>
        </w:rPr>
        <w:t xml:space="preserve">fermeture au public de l’accueil mairie, en cas d’urgence 2 n° de téléphone : </w:t>
      </w:r>
    </w:p>
    <w:p w14:paraId="5F722248" w14:textId="47AD34F6" w:rsidR="00843A79" w:rsidRPr="004C3DCB" w:rsidRDefault="007A342C" w:rsidP="00843A7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4C3DCB">
        <w:rPr>
          <w:rFonts w:ascii="Arial" w:hAnsi="Arial" w:cs="Arial"/>
          <w:b/>
          <w:bCs/>
          <w:sz w:val="22"/>
          <w:szCs w:val="22"/>
        </w:rPr>
        <w:t xml:space="preserve">  </w:t>
      </w:r>
      <w:r w:rsidR="002859B4" w:rsidRPr="004C3DCB">
        <w:rPr>
          <w:rFonts w:ascii="Arial" w:hAnsi="Arial" w:cs="Arial"/>
          <w:b/>
          <w:bCs/>
          <w:sz w:val="22"/>
          <w:szCs w:val="22"/>
        </w:rPr>
        <w:t xml:space="preserve">02 31 3737 94 </w:t>
      </w:r>
      <w:r w:rsidRPr="004C3DCB">
        <w:rPr>
          <w:rFonts w:ascii="Arial" w:hAnsi="Arial" w:cs="Arial"/>
          <w:b/>
          <w:bCs/>
          <w:sz w:val="22"/>
          <w:szCs w:val="22"/>
        </w:rPr>
        <w:t xml:space="preserve"> ou 02 31 37 38 23</w:t>
      </w:r>
    </w:p>
    <w:p w14:paraId="5AD58E64" w14:textId="5B75D595" w:rsidR="007A342C" w:rsidRPr="004C3DCB" w:rsidRDefault="00A21538" w:rsidP="00A21538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A342C" w:rsidRPr="004C3DCB">
        <w:rPr>
          <w:rFonts w:ascii="Arial" w:hAnsi="Arial" w:cs="Arial"/>
          <w:b/>
          <w:bCs/>
          <w:sz w:val="22"/>
          <w:szCs w:val="22"/>
        </w:rPr>
        <w:t xml:space="preserve">-accès interdit aux jeux, </w:t>
      </w:r>
      <w:r w:rsidR="00C46C05">
        <w:rPr>
          <w:rFonts w:ascii="Arial" w:hAnsi="Arial" w:cs="Arial"/>
          <w:b/>
          <w:bCs/>
          <w:sz w:val="22"/>
          <w:szCs w:val="22"/>
        </w:rPr>
        <w:t xml:space="preserve">installations sportives </w:t>
      </w:r>
      <w:r w:rsidR="007A342C" w:rsidRPr="004C3DCB">
        <w:rPr>
          <w:rFonts w:ascii="Arial" w:hAnsi="Arial" w:cs="Arial"/>
          <w:b/>
          <w:bCs/>
          <w:sz w:val="22"/>
          <w:szCs w:val="22"/>
        </w:rPr>
        <w:t>y compris le city-parc, aux bâtiments</w:t>
      </w:r>
      <w:r w:rsidR="00C46C05">
        <w:rPr>
          <w:rFonts w:ascii="Arial" w:hAnsi="Arial" w:cs="Arial"/>
          <w:b/>
          <w:bCs/>
          <w:sz w:val="22"/>
          <w:szCs w:val="22"/>
        </w:rPr>
        <w:t xml:space="preserve"> </w:t>
      </w:r>
      <w:r w:rsidR="00DA030C">
        <w:rPr>
          <w:rFonts w:ascii="Arial" w:hAnsi="Arial" w:cs="Arial"/>
          <w:b/>
          <w:bCs/>
          <w:sz w:val="22"/>
          <w:szCs w:val="22"/>
        </w:rPr>
        <w:t xml:space="preserve"> communaux    </w:t>
      </w:r>
      <w:r w:rsidR="0004131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7A342C" w:rsidRPr="004C3DCB">
        <w:rPr>
          <w:rFonts w:ascii="Arial" w:hAnsi="Arial" w:cs="Arial"/>
          <w:b/>
          <w:bCs/>
          <w:sz w:val="22"/>
          <w:szCs w:val="22"/>
        </w:rPr>
        <w:t xml:space="preserve"> (MJC-</w:t>
      </w:r>
      <w:r>
        <w:rPr>
          <w:rFonts w:ascii="Arial" w:hAnsi="Arial" w:cs="Arial"/>
          <w:b/>
          <w:bCs/>
          <w:sz w:val="22"/>
          <w:szCs w:val="22"/>
        </w:rPr>
        <w:t xml:space="preserve"> école - </w:t>
      </w:r>
      <w:r w:rsidR="007A342C" w:rsidRPr="004C3DCB">
        <w:rPr>
          <w:rFonts w:ascii="Arial" w:hAnsi="Arial" w:cs="Arial"/>
          <w:b/>
          <w:bCs/>
          <w:sz w:val="22"/>
          <w:szCs w:val="22"/>
        </w:rPr>
        <w:t>associative-salle François Mitterrand</w:t>
      </w:r>
      <w:r w:rsidR="002D7488" w:rsidRPr="004C3DCB">
        <w:rPr>
          <w:rFonts w:ascii="Arial" w:hAnsi="Arial" w:cs="Arial"/>
          <w:b/>
          <w:bCs/>
          <w:sz w:val="22"/>
          <w:szCs w:val="22"/>
        </w:rPr>
        <w:t>---)</w:t>
      </w:r>
    </w:p>
    <w:p w14:paraId="1D009717" w14:textId="2743AEC0" w:rsidR="002D7488" w:rsidRDefault="00A21538" w:rsidP="00843A7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D7488" w:rsidRPr="004C3DCB">
        <w:rPr>
          <w:rFonts w:ascii="Arial" w:hAnsi="Arial" w:cs="Arial"/>
          <w:b/>
          <w:bCs/>
          <w:sz w:val="22"/>
          <w:szCs w:val="22"/>
        </w:rPr>
        <w:t>-</w:t>
      </w:r>
      <w:r w:rsidR="00C46C05">
        <w:rPr>
          <w:rFonts w:ascii="Arial" w:hAnsi="Arial" w:cs="Arial"/>
          <w:b/>
          <w:bCs/>
          <w:sz w:val="22"/>
          <w:szCs w:val="22"/>
        </w:rPr>
        <w:t xml:space="preserve"> </w:t>
      </w:r>
      <w:r w:rsidR="002D7488" w:rsidRPr="004C3DCB">
        <w:rPr>
          <w:rFonts w:ascii="Arial" w:hAnsi="Arial" w:cs="Arial"/>
          <w:b/>
          <w:bCs/>
          <w:sz w:val="22"/>
          <w:szCs w:val="22"/>
        </w:rPr>
        <w:t>la réunion d’installation du conseil municipal du vendredi 20 mars se tiendra à huis clos</w:t>
      </w:r>
      <w:r w:rsidR="004C3DCB" w:rsidRPr="004C3DCB">
        <w:rPr>
          <w:rFonts w:ascii="Arial" w:hAnsi="Arial" w:cs="Arial"/>
          <w:b/>
          <w:bCs/>
          <w:sz w:val="22"/>
          <w:szCs w:val="22"/>
        </w:rPr>
        <w:t>.</w:t>
      </w:r>
    </w:p>
    <w:p w14:paraId="307C9DE9" w14:textId="77777777" w:rsidR="00A21538" w:rsidRPr="004C3DCB" w:rsidRDefault="00A21538" w:rsidP="00843A7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2D2D3D" w14:textId="30135326" w:rsidR="004C3DCB" w:rsidRPr="004C3DCB" w:rsidRDefault="004C3DCB" w:rsidP="002C3BD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4C3DCB">
        <w:rPr>
          <w:rFonts w:ascii="Arial" w:hAnsi="Arial" w:cs="Arial"/>
          <w:b/>
          <w:bCs/>
          <w:sz w:val="22"/>
          <w:szCs w:val="22"/>
        </w:rPr>
        <w:t>NOTEZ EGALEMENT</w:t>
      </w:r>
    </w:p>
    <w:p w14:paraId="59714913" w14:textId="253D02F2" w:rsidR="00021CAA" w:rsidRPr="00021CAA" w:rsidRDefault="00021CAA" w:rsidP="00843A79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  <w:r w:rsidRPr="00021CAA">
        <w:rPr>
          <w:rFonts w:ascii="Arial" w:hAnsi="Arial" w:cs="Arial"/>
          <w:b/>
          <w:bCs/>
          <w:sz w:val="28"/>
          <w:szCs w:val="28"/>
        </w:rPr>
        <w:t>PHARMACIE</w:t>
      </w:r>
    </w:p>
    <w:p w14:paraId="716FD7B1" w14:textId="1B55637B" w:rsidR="00843A79" w:rsidRPr="004C3DCB" w:rsidRDefault="00843A79" w:rsidP="00843A7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3DCB">
        <w:rPr>
          <w:rFonts w:ascii="Arial" w:hAnsi="Arial" w:cs="Arial"/>
          <w:b/>
          <w:bCs/>
          <w:sz w:val="22"/>
          <w:szCs w:val="22"/>
        </w:rPr>
        <w:t>Pour les personnes âgées de plus de 70 ans ou porteuses d’une maladie chronique (diabète, cancer, problème cardiaque, personne immunodéprimée,…) </w:t>
      </w:r>
      <w:r w:rsidRPr="004C3DCB">
        <w:rPr>
          <w:rFonts w:ascii="Arial" w:hAnsi="Arial" w:cs="Arial"/>
          <w:b/>
          <w:bCs/>
          <w:sz w:val="22"/>
          <w:szCs w:val="22"/>
          <w:u w:val="single"/>
        </w:rPr>
        <w:t>qui n’ont pas d’autre solution</w:t>
      </w:r>
      <w:r w:rsidRPr="004C3DCB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0A22AD7B" w14:textId="77777777" w:rsidR="00021CAA" w:rsidRDefault="00021CAA" w:rsidP="00D803BF">
      <w:pPr>
        <w:pStyle w:val="Standard"/>
        <w:jc w:val="both"/>
        <w:rPr>
          <w:rFonts w:ascii="Arial" w:hAnsi="Arial" w:cs="Arial"/>
          <w:b/>
          <w:bCs/>
          <w:color w:val="1D71B8"/>
          <w:sz w:val="22"/>
          <w:szCs w:val="22"/>
        </w:rPr>
      </w:pPr>
    </w:p>
    <w:p w14:paraId="62A85B13" w14:textId="6F65F5C3" w:rsidR="00843A79" w:rsidRDefault="008F6039" w:rsidP="00D803B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1D71B8"/>
          <w:sz w:val="22"/>
          <w:szCs w:val="22"/>
        </w:rPr>
        <w:t xml:space="preserve"> </w:t>
      </w:r>
      <w:r w:rsidR="00843A79" w:rsidRPr="004C3DCB">
        <w:rPr>
          <w:rFonts w:ascii="Arial" w:hAnsi="Arial" w:cs="Arial"/>
          <w:b/>
          <w:bCs/>
          <w:color w:val="1D71B8"/>
          <w:sz w:val="22"/>
          <w:szCs w:val="22"/>
        </w:rPr>
        <w:t xml:space="preserve">Les pharmacies de DOUVRES </w:t>
      </w:r>
      <w:r w:rsidR="00843A79" w:rsidRPr="004C3DCB">
        <w:rPr>
          <w:rFonts w:ascii="Arial" w:hAnsi="Arial" w:cs="Arial"/>
          <w:b/>
          <w:bCs/>
          <w:sz w:val="22"/>
          <w:szCs w:val="22"/>
        </w:rPr>
        <w:t>proposent un portage des médicaments à domicile </w:t>
      </w:r>
      <w:r w:rsidR="00843A79" w:rsidRPr="004C3DCB">
        <w:rPr>
          <w:rFonts w:ascii="Arial" w:hAnsi="Arial" w:cs="Arial"/>
          <w:sz w:val="22"/>
          <w:szCs w:val="22"/>
        </w:rPr>
        <w:t>:</w:t>
      </w:r>
    </w:p>
    <w:p w14:paraId="35922EE1" w14:textId="77777777" w:rsidR="00021CAA" w:rsidRPr="004C3DCB" w:rsidRDefault="00021CAA" w:rsidP="00D803B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1D4264" w14:textId="6F20D87E" w:rsidR="00843A79" w:rsidRPr="004C3DCB" w:rsidRDefault="004C3DCB" w:rsidP="00CD664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D6647" w:rsidRPr="004C3DC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p</w:t>
      </w:r>
      <w:r w:rsidR="00843A79" w:rsidRPr="004C3DCB">
        <w:rPr>
          <w:rFonts w:ascii="Arial" w:hAnsi="Arial" w:cs="Arial"/>
          <w:b/>
          <w:sz w:val="22"/>
          <w:szCs w:val="22"/>
        </w:rPr>
        <w:t>our une première prescription</w:t>
      </w:r>
      <w:r w:rsidR="00843A79" w:rsidRPr="004C3DCB">
        <w:rPr>
          <w:rFonts w:ascii="Arial" w:hAnsi="Arial" w:cs="Arial"/>
          <w:sz w:val="22"/>
          <w:szCs w:val="22"/>
        </w:rPr>
        <w:t> : sous réserve de prendre contact avec la pharmacie, et de faire parvenir l’ordonnance à la pharmacie par mail (par vous-même ou votre médecin).</w:t>
      </w:r>
    </w:p>
    <w:p w14:paraId="0B052C93" w14:textId="1D741EB3" w:rsidR="00843A79" w:rsidRPr="004C3DCB" w:rsidRDefault="004C3DCB" w:rsidP="00CD664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D6647" w:rsidRPr="004C3DC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p</w:t>
      </w:r>
      <w:r w:rsidR="00843A79" w:rsidRPr="004C3DCB">
        <w:rPr>
          <w:rFonts w:ascii="Arial" w:hAnsi="Arial" w:cs="Arial"/>
          <w:b/>
          <w:sz w:val="22"/>
          <w:szCs w:val="22"/>
        </w:rPr>
        <w:t>our un renouvellement :</w:t>
      </w:r>
      <w:r w:rsidR="00843A79" w:rsidRPr="004C3DCB">
        <w:rPr>
          <w:rFonts w:ascii="Arial" w:hAnsi="Arial" w:cs="Arial"/>
          <w:sz w:val="22"/>
          <w:szCs w:val="22"/>
        </w:rPr>
        <w:t xml:space="preserve"> prendre contact par téléphone avec la pharmacie.</w:t>
      </w:r>
      <w:r w:rsidR="00843A79" w:rsidRPr="004C3DCB">
        <w:rPr>
          <w:rFonts w:ascii="Arial" w:hAnsi="Arial" w:cs="Arial"/>
          <w:sz w:val="22"/>
          <w:szCs w:val="22"/>
        </w:rPr>
        <w:br/>
        <w:t>La livraison sera assurée au plus tard en J+1.</w:t>
      </w:r>
    </w:p>
    <w:p w14:paraId="608BB4B4" w14:textId="77777777" w:rsidR="00843A79" w:rsidRPr="004C3DCB" w:rsidRDefault="00843A79" w:rsidP="00843A79">
      <w:pPr>
        <w:pStyle w:val="Standard"/>
        <w:rPr>
          <w:rFonts w:ascii="Arial" w:hAnsi="Arial" w:cs="Arial"/>
          <w:sz w:val="22"/>
          <w:szCs w:val="22"/>
        </w:rPr>
      </w:pPr>
    </w:p>
    <w:p w14:paraId="6AA04B29" w14:textId="77777777" w:rsidR="00843A79" w:rsidRPr="004C3DCB" w:rsidRDefault="00843A79" w:rsidP="00AF0E6A">
      <w:pPr>
        <w:pStyle w:val="Standard"/>
        <w:jc w:val="center"/>
        <w:rPr>
          <w:rFonts w:ascii="Arial" w:hAnsi="Arial" w:cs="Arial"/>
          <w:color w:val="1D71B8"/>
          <w:sz w:val="22"/>
          <w:szCs w:val="22"/>
        </w:rPr>
      </w:pPr>
      <w:r w:rsidRPr="004C3DCB">
        <w:rPr>
          <w:rFonts w:ascii="Arial" w:hAnsi="Arial" w:cs="Arial"/>
          <w:color w:val="1D71B8"/>
          <w:sz w:val="22"/>
          <w:szCs w:val="22"/>
        </w:rPr>
        <w:t>Pharmacie de la Basilique</w:t>
      </w:r>
      <w:r w:rsidRPr="004C3DCB">
        <w:rPr>
          <w:rFonts w:ascii="Arial" w:hAnsi="Arial" w:cs="Arial"/>
          <w:color w:val="1D71B8"/>
          <w:sz w:val="22"/>
          <w:szCs w:val="22"/>
        </w:rPr>
        <w:tab/>
      </w:r>
      <w:r w:rsidRPr="004C3DCB">
        <w:rPr>
          <w:rFonts w:ascii="Arial" w:hAnsi="Arial" w:cs="Arial"/>
          <w:color w:val="1D71B8"/>
          <w:sz w:val="22"/>
          <w:szCs w:val="22"/>
        </w:rPr>
        <w:tab/>
      </w:r>
      <w:r w:rsidRPr="004C3DCB">
        <w:rPr>
          <w:rFonts w:ascii="Arial" w:hAnsi="Arial" w:cs="Arial"/>
          <w:color w:val="1D71B8"/>
          <w:sz w:val="22"/>
          <w:szCs w:val="22"/>
        </w:rPr>
        <w:tab/>
      </w:r>
      <w:r w:rsidRPr="004C3DCB">
        <w:rPr>
          <w:rFonts w:ascii="Arial" w:hAnsi="Arial" w:cs="Arial"/>
          <w:color w:val="1D71B8"/>
          <w:sz w:val="22"/>
          <w:szCs w:val="22"/>
        </w:rPr>
        <w:tab/>
      </w:r>
      <w:r w:rsidRPr="004C3DCB">
        <w:rPr>
          <w:rFonts w:ascii="Arial" w:hAnsi="Arial" w:cs="Arial"/>
          <w:color w:val="1D71B8"/>
          <w:sz w:val="22"/>
          <w:szCs w:val="22"/>
        </w:rPr>
        <w:tab/>
        <w:t>Pharmacie ROUAULT (Hyper U)</w:t>
      </w:r>
    </w:p>
    <w:p w14:paraId="227041B5" w14:textId="7B969BF5" w:rsidR="00843A79" w:rsidRPr="004C3DCB" w:rsidRDefault="00AF0E6A" w:rsidP="00AF0E6A">
      <w:pPr>
        <w:pStyle w:val="Standard"/>
        <w:rPr>
          <w:rFonts w:ascii="Arial" w:hAnsi="Arial" w:cs="Arial"/>
          <w:color w:val="1D71B8"/>
          <w:sz w:val="22"/>
          <w:szCs w:val="22"/>
        </w:rPr>
      </w:pPr>
      <w:r>
        <w:rPr>
          <w:rFonts w:ascii="Arial" w:hAnsi="Arial" w:cs="Arial"/>
          <w:color w:val="1D71B8"/>
          <w:sz w:val="22"/>
          <w:szCs w:val="22"/>
        </w:rPr>
        <w:t xml:space="preserve">          </w:t>
      </w:r>
      <w:r w:rsidR="00843A79" w:rsidRPr="004C3DCB">
        <w:rPr>
          <w:rFonts w:ascii="Arial" w:hAnsi="Arial" w:cs="Arial"/>
          <w:color w:val="1D71B8"/>
          <w:sz w:val="22"/>
          <w:szCs w:val="22"/>
        </w:rPr>
        <w:t>Tél. : 02 31 37 29 60</w:t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843A79" w:rsidRPr="004C3DCB">
        <w:rPr>
          <w:rFonts w:ascii="Arial" w:hAnsi="Arial" w:cs="Arial"/>
          <w:color w:val="1D71B8"/>
          <w:sz w:val="22"/>
          <w:szCs w:val="22"/>
        </w:rPr>
        <w:tab/>
      </w:r>
      <w:r w:rsidR="00E0716E">
        <w:rPr>
          <w:rFonts w:ascii="Arial" w:hAnsi="Arial" w:cs="Arial"/>
          <w:color w:val="1D71B8"/>
          <w:sz w:val="22"/>
          <w:szCs w:val="22"/>
        </w:rPr>
        <w:t xml:space="preserve">     </w:t>
      </w:r>
      <w:r w:rsidR="00843A79" w:rsidRPr="004C3DCB">
        <w:rPr>
          <w:rFonts w:ascii="Arial" w:hAnsi="Arial" w:cs="Arial"/>
          <w:color w:val="1D71B8"/>
          <w:sz w:val="22"/>
          <w:szCs w:val="22"/>
        </w:rPr>
        <w:t>02 31 37 21 76</w:t>
      </w:r>
    </w:p>
    <w:p w14:paraId="4795801D" w14:textId="77777777" w:rsidR="00843A79" w:rsidRPr="004C3DCB" w:rsidRDefault="00843A79" w:rsidP="00843A79">
      <w:pPr>
        <w:pStyle w:val="Standard"/>
        <w:rPr>
          <w:rFonts w:ascii="Arial" w:hAnsi="Arial" w:cs="Arial"/>
          <w:sz w:val="22"/>
          <w:szCs w:val="22"/>
        </w:rPr>
      </w:pPr>
    </w:p>
    <w:p w14:paraId="4D60BDB0" w14:textId="77777777" w:rsidR="00843A79" w:rsidRPr="00021CAA" w:rsidRDefault="00843A79" w:rsidP="00843A79">
      <w:pPr>
        <w:pStyle w:val="Standard"/>
        <w:rPr>
          <w:rFonts w:ascii="Arial" w:hAnsi="Arial" w:cs="Arial"/>
          <w:sz w:val="28"/>
          <w:szCs w:val="28"/>
        </w:rPr>
      </w:pPr>
      <w:r w:rsidRPr="00021CAA">
        <w:rPr>
          <w:rFonts w:ascii="Arial" w:hAnsi="Arial" w:cs="Arial"/>
          <w:b/>
          <w:bCs/>
          <w:sz w:val="28"/>
          <w:szCs w:val="28"/>
        </w:rPr>
        <w:t>Livraison des « Courses »</w:t>
      </w:r>
      <w:r w:rsidRPr="00021CAA">
        <w:rPr>
          <w:rFonts w:ascii="Arial" w:hAnsi="Arial" w:cs="Arial"/>
          <w:sz w:val="28"/>
          <w:szCs w:val="28"/>
        </w:rPr>
        <w:t xml:space="preserve"> : </w:t>
      </w:r>
    </w:p>
    <w:p w14:paraId="7B99EFBC" w14:textId="5FD9E5B3" w:rsidR="00843A79" w:rsidRPr="008F6039" w:rsidRDefault="00843A79" w:rsidP="00843A7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8F6039">
        <w:rPr>
          <w:rFonts w:ascii="Arial" w:hAnsi="Arial" w:cs="Arial"/>
          <w:b/>
          <w:bCs/>
          <w:sz w:val="22"/>
          <w:szCs w:val="22"/>
        </w:rPr>
        <w:t>Pour les personnes qui n’auraient pas de solution de proximité (famille, voisins, aidants),  il est possible de bénéficier d’un portage à domicile :</w:t>
      </w:r>
    </w:p>
    <w:p w14:paraId="18E997DE" w14:textId="0B039804" w:rsidR="00843A79" w:rsidRPr="004C3DCB" w:rsidRDefault="00843A79" w:rsidP="00843A79">
      <w:pPr>
        <w:pStyle w:val="Standard"/>
        <w:rPr>
          <w:rFonts w:ascii="Arial" w:hAnsi="Arial" w:cs="Arial"/>
          <w:sz w:val="22"/>
          <w:szCs w:val="22"/>
        </w:rPr>
      </w:pPr>
      <w:r w:rsidRPr="004C3DCB">
        <w:rPr>
          <w:rFonts w:ascii="Arial" w:hAnsi="Arial" w:cs="Arial"/>
          <w:color w:val="1D71B8"/>
          <w:sz w:val="22"/>
          <w:szCs w:val="22"/>
        </w:rPr>
        <w:t xml:space="preserve">- </w:t>
      </w:r>
      <w:r w:rsidRPr="004C3DCB">
        <w:rPr>
          <w:rFonts w:ascii="Arial" w:hAnsi="Arial" w:cs="Arial"/>
          <w:b/>
          <w:color w:val="1D71B8"/>
          <w:sz w:val="22"/>
          <w:szCs w:val="22"/>
        </w:rPr>
        <w:t>Hyper U</w:t>
      </w:r>
      <w:r w:rsidRPr="004C3DCB">
        <w:rPr>
          <w:rFonts w:ascii="Arial" w:hAnsi="Arial" w:cs="Arial"/>
          <w:color w:val="1D71B8"/>
          <w:sz w:val="22"/>
          <w:szCs w:val="22"/>
        </w:rPr>
        <w:t xml:space="preserve"> via le site </w:t>
      </w:r>
      <w:hyperlink r:id="rId7" w:history="1">
        <w:r w:rsidRPr="004C3DCB">
          <w:rPr>
            <w:rFonts w:ascii="Arial" w:hAnsi="Arial" w:cs="Arial"/>
            <w:color w:val="1D71B8"/>
            <w:sz w:val="22"/>
            <w:szCs w:val="22"/>
          </w:rPr>
          <w:t>www.coursesu.com</w:t>
        </w:r>
      </w:hyperlink>
      <w:r w:rsidRPr="004C3DCB">
        <w:rPr>
          <w:rFonts w:ascii="Arial" w:hAnsi="Arial" w:cs="Arial"/>
          <w:sz w:val="22"/>
          <w:szCs w:val="22"/>
        </w:rPr>
        <w:t xml:space="preserve"> (les frais de livraison seront crédités sur la carte du magasin),</w:t>
      </w:r>
      <w:r w:rsidR="00680FEF" w:rsidRPr="004C3DCB">
        <w:rPr>
          <w:rFonts w:ascii="Arial" w:hAnsi="Arial" w:cs="Arial"/>
          <w:sz w:val="22"/>
          <w:szCs w:val="22"/>
        </w:rPr>
        <w:t xml:space="preserve"> </w:t>
      </w:r>
      <w:r w:rsidR="00680FEF" w:rsidRPr="004C3DCB">
        <w:rPr>
          <w:rFonts w:ascii="Arial" w:hAnsi="Arial" w:cs="Arial"/>
          <w:b/>
          <w:sz w:val="22"/>
          <w:szCs w:val="22"/>
        </w:rPr>
        <w:t xml:space="preserve">Pour les personnes domiciliées hors Douvres la </w:t>
      </w:r>
      <w:proofErr w:type="spellStart"/>
      <w:r w:rsidR="00680FEF" w:rsidRPr="004C3DCB">
        <w:rPr>
          <w:rFonts w:ascii="Arial" w:hAnsi="Arial" w:cs="Arial"/>
          <w:b/>
          <w:sz w:val="22"/>
          <w:szCs w:val="22"/>
        </w:rPr>
        <w:t>Délivrande</w:t>
      </w:r>
      <w:proofErr w:type="spellEnd"/>
      <w:r w:rsidR="00680FEF" w:rsidRPr="004C3DCB">
        <w:rPr>
          <w:rFonts w:ascii="Arial" w:hAnsi="Arial" w:cs="Arial"/>
          <w:sz w:val="22"/>
          <w:szCs w:val="22"/>
        </w:rPr>
        <w:t xml:space="preserve"> livraison le Mercredi si commande passée avant le </w:t>
      </w:r>
      <w:r w:rsidR="00021CAA">
        <w:rPr>
          <w:rFonts w:ascii="Arial" w:hAnsi="Arial" w:cs="Arial"/>
          <w:sz w:val="22"/>
          <w:szCs w:val="22"/>
        </w:rPr>
        <w:t>m</w:t>
      </w:r>
      <w:r w:rsidR="00680FEF" w:rsidRPr="004C3DCB">
        <w:rPr>
          <w:rFonts w:ascii="Arial" w:hAnsi="Arial" w:cs="Arial"/>
          <w:sz w:val="22"/>
          <w:szCs w:val="22"/>
        </w:rPr>
        <w:t>ardi soir dernier délai (priorité sera donnée aux personnes ayant passé leur commande en premier)</w:t>
      </w:r>
    </w:p>
    <w:p w14:paraId="7E9634D5" w14:textId="793310A5" w:rsidR="008D5FEE" w:rsidRPr="00086AFC" w:rsidRDefault="00843A79" w:rsidP="00086AFC">
      <w:pPr>
        <w:pStyle w:val="Standard"/>
        <w:rPr>
          <w:b/>
          <w:bCs/>
        </w:rPr>
      </w:pPr>
      <w:r w:rsidRPr="00D803BF">
        <w:rPr>
          <w:rFonts w:asciiTheme="minorHAnsi" w:hAnsiTheme="minorHAnsi" w:cs="Arial"/>
          <w:sz w:val="20"/>
          <w:szCs w:val="20"/>
        </w:rPr>
        <w:br/>
      </w:r>
      <w:r w:rsidR="00086AFC" w:rsidRPr="00086AFC">
        <w:rPr>
          <w:rFonts w:ascii="Arial" w:hAnsi="Arial" w:cs="Arial"/>
          <w:b/>
          <w:bCs/>
          <w:sz w:val="28"/>
          <w:szCs w:val="28"/>
        </w:rPr>
        <w:t>Services ferm</w:t>
      </w:r>
      <w:r w:rsidR="00086AFC">
        <w:rPr>
          <w:rFonts w:ascii="Arial" w:hAnsi="Arial" w:cs="Arial"/>
          <w:b/>
          <w:bCs/>
          <w:sz w:val="28"/>
          <w:szCs w:val="28"/>
        </w:rPr>
        <w:t>é</w:t>
      </w:r>
      <w:r w:rsidR="00086AFC" w:rsidRPr="00086AFC">
        <w:rPr>
          <w:rFonts w:ascii="Arial" w:hAnsi="Arial" w:cs="Arial"/>
          <w:b/>
          <w:bCs/>
          <w:sz w:val="28"/>
          <w:szCs w:val="28"/>
        </w:rPr>
        <w:t>s</w:t>
      </w:r>
    </w:p>
    <w:p w14:paraId="6375BEDF" w14:textId="565F20E8" w:rsidR="00D803BF" w:rsidRPr="00086AFC" w:rsidRDefault="00086AFC" w:rsidP="00086AFC">
      <w:pPr>
        <w:spacing w:line="276" w:lineRule="auto"/>
        <w:rPr>
          <w:rFonts w:ascii="Arial" w:hAnsi="Arial" w:cs="Arial"/>
          <w:sz w:val="20"/>
          <w:szCs w:val="20"/>
        </w:rPr>
      </w:pPr>
      <w:r w:rsidRPr="00086AF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 w:rsidRPr="00086AFC">
        <w:rPr>
          <w:rFonts w:ascii="Arial" w:hAnsi="Arial" w:cs="Arial"/>
          <w:sz w:val="20"/>
          <w:szCs w:val="20"/>
        </w:rPr>
        <w:t xml:space="preserve">’épicerie solidaire à Douvres la </w:t>
      </w:r>
      <w:proofErr w:type="spellStart"/>
      <w:r w:rsidRPr="00086AFC">
        <w:rPr>
          <w:rFonts w:ascii="Arial" w:hAnsi="Arial" w:cs="Arial"/>
          <w:sz w:val="20"/>
          <w:szCs w:val="20"/>
        </w:rPr>
        <w:t>Délivrande</w:t>
      </w:r>
      <w:proofErr w:type="spellEnd"/>
    </w:p>
    <w:p w14:paraId="2A5D4BBE" w14:textId="3DA4F3B4" w:rsidR="00086AFC" w:rsidRPr="00086AFC" w:rsidRDefault="00086AFC" w:rsidP="00086AFC">
      <w:pPr>
        <w:spacing w:line="276" w:lineRule="auto"/>
        <w:rPr>
          <w:rFonts w:ascii="Arial" w:hAnsi="Arial" w:cs="Arial"/>
          <w:sz w:val="20"/>
          <w:szCs w:val="20"/>
        </w:rPr>
      </w:pPr>
      <w:r w:rsidRPr="00086AF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086AFC">
        <w:rPr>
          <w:rFonts w:ascii="Arial" w:hAnsi="Arial" w:cs="Arial"/>
          <w:sz w:val="20"/>
          <w:szCs w:val="20"/>
        </w:rPr>
        <w:t>les déchetteries intercommunales</w:t>
      </w:r>
      <w:r>
        <w:rPr>
          <w:rFonts w:ascii="Arial" w:hAnsi="Arial" w:cs="Arial"/>
          <w:sz w:val="20"/>
          <w:szCs w:val="20"/>
        </w:rPr>
        <w:t xml:space="preserve"> (Luc- St Aubin- Courseulles)</w:t>
      </w:r>
    </w:p>
    <w:p w14:paraId="372855A4" w14:textId="59B7BFD2" w:rsidR="00D803BF" w:rsidRPr="00086AFC" w:rsidRDefault="00D803BF" w:rsidP="00D803BF">
      <w:pPr>
        <w:spacing w:line="276" w:lineRule="auto"/>
        <w:rPr>
          <w:rFonts w:ascii="Arial" w:hAnsi="Arial" w:cs="Arial"/>
          <w:sz w:val="20"/>
          <w:szCs w:val="20"/>
        </w:rPr>
      </w:pPr>
    </w:p>
    <w:p w14:paraId="216A4C3F" w14:textId="408AEF1E" w:rsidR="00D803BF" w:rsidRPr="00843A79" w:rsidRDefault="00086AFC" w:rsidP="008D5FEE">
      <w:r w:rsidRPr="00D803BF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05FBD44C" wp14:editId="1ED3B0AA">
            <wp:simplePos x="0" y="0"/>
            <wp:positionH relativeFrom="margin">
              <wp:align>right</wp:align>
            </wp:positionH>
            <wp:positionV relativeFrom="paragraph">
              <wp:posOffset>524424</wp:posOffset>
            </wp:positionV>
            <wp:extent cx="3563816" cy="2593913"/>
            <wp:effectExtent l="0" t="0" r="0" b="0"/>
            <wp:wrapNone/>
            <wp:docPr id="3" name="Image 3" descr="C:\Users\szamit\Desktop\285702_spf00001650-cadic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mit\Desktop\285702_spf00001650-cadic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816" cy="25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3BF" w:rsidRPr="00843A79" w:rsidSect="00DA030C">
      <w:pgSz w:w="11906" w:h="16838"/>
      <w:pgMar w:top="720" w:right="720" w:bottom="720" w:left="720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6A5D" w14:textId="77777777" w:rsidR="0010524E" w:rsidRDefault="0010524E" w:rsidP="00416360">
      <w:pPr>
        <w:spacing w:after="0" w:line="240" w:lineRule="auto"/>
      </w:pPr>
      <w:r>
        <w:separator/>
      </w:r>
    </w:p>
  </w:endnote>
  <w:endnote w:type="continuationSeparator" w:id="0">
    <w:p w14:paraId="5A81769F" w14:textId="77777777" w:rsidR="0010524E" w:rsidRDefault="0010524E" w:rsidP="0041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Gotham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3DA7" w14:textId="77777777" w:rsidR="0010524E" w:rsidRDefault="0010524E" w:rsidP="00416360">
      <w:pPr>
        <w:spacing w:after="0" w:line="240" w:lineRule="auto"/>
      </w:pPr>
      <w:r>
        <w:separator/>
      </w:r>
    </w:p>
  </w:footnote>
  <w:footnote w:type="continuationSeparator" w:id="0">
    <w:p w14:paraId="3C23C6B8" w14:textId="77777777" w:rsidR="0010524E" w:rsidRDefault="0010524E" w:rsidP="0041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245"/>
    <w:multiLevelType w:val="hybridMultilevel"/>
    <w:tmpl w:val="B14095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10DE"/>
    <w:multiLevelType w:val="hybridMultilevel"/>
    <w:tmpl w:val="744E6026"/>
    <w:lvl w:ilvl="0" w:tplc="A730533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0C4C"/>
    <w:multiLevelType w:val="hybridMultilevel"/>
    <w:tmpl w:val="C7BACF04"/>
    <w:lvl w:ilvl="0" w:tplc="5784C0BE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7A71"/>
    <w:multiLevelType w:val="hybridMultilevel"/>
    <w:tmpl w:val="7A0A5F62"/>
    <w:lvl w:ilvl="0" w:tplc="1562B74C">
      <w:start w:val="2"/>
      <w:numFmt w:val="bullet"/>
      <w:lvlText w:val="-"/>
      <w:lvlJc w:val="left"/>
      <w:pPr>
        <w:ind w:left="420" w:hanging="360"/>
      </w:pPr>
      <w:rPr>
        <w:rFonts w:ascii="Arial" w:eastAsia="Noto Sans CJK S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D34C38"/>
    <w:multiLevelType w:val="hybridMultilevel"/>
    <w:tmpl w:val="7D94193C"/>
    <w:lvl w:ilvl="0" w:tplc="354E5648">
      <w:numFmt w:val="bullet"/>
      <w:lvlText w:val="-"/>
      <w:lvlJc w:val="left"/>
      <w:pPr>
        <w:ind w:left="720" w:hanging="360"/>
      </w:pPr>
      <w:rPr>
        <w:rFonts w:ascii="Gotham Book" w:eastAsia="Noto Sans CJK SC" w:hAnsi="Gotham Book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9"/>
    <w:rsid w:val="00021CAA"/>
    <w:rsid w:val="00041317"/>
    <w:rsid w:val="00086AFC"/>
    <w:rsid w:val="0010524E"/>
    <w:rsid w:val="001571F0"/>
    <w:rsid w:val="00177985"/>
    <w:rsid w:val="002859B4"/>
    <w:rsid w:val="002C3BD6"/>
    <w:rsid w:val="002D7488"/>
    <w:rsid w:val="0032297B"/>
    <w:rsid w:val="00416360"/>
    <w:rsid w:val="00433BB6"/>
    <w:rsid w:val="004C3DCB"/>
    <w:rsid w:val="005552A7"/>
    <w:rsid w:val="005A685D"/>
    <w:rsid w:val="00680FEF"/>
    <w:rsid w:val="006B7C3D"/>
    <w:rsid w:val="00797F8A"/>
    <w:rsid w:val="007A342C"/>
    <w:rsid w:val="007C381D"/>
    <w:rsid w:val="007C46A8"/>
    <w:rsid w:val="007E0E9B"/>
    <w:rsid w:val="00843A79"/>
    <w:rsid w:val="008718CC"/>
    <w:rsid w:val="008D5FEE"/>
    <w:rsid w:val="008F6039"/>
    <w:rsid w:val="00905636"/>
    <w:rsid w:val="00983C61"/>
    <w:rsid w:val="009C69EE"/>
    <w:rsid w:val="00A21538"/>
    <w:rsid w:val="00A86E46"/>
    <w:rsid w:val="00AF0E6A"/>
    <w:rsid w:val="00B3099B"/>
    <w:rsid w:val="00BA1410"/>
    <w:rsid w:val="00C46C05"/>
    <w:rsid w:val="00CA366F"/>
    <w:rsid w:val="00CD649C"/>
    <w:rsid w:val="00CD6647"/>
    <w:rsid w:val="00D50765"/>
    <w:rsid w:val="00D803BF"/>
    <w:rsid w:val="00D82168"/>
    <w:rsid w:val="00DA030C"/>
    <w:rsid w:val="00DD4A55"/>
    <w:rsid w:val="00E0716E"/>
    <w:rsid w:val="00E404A8"/>
    <w:rsid w:val="00ED5937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C258"/>
  <w15:chartTrackingRefBased/>
  <w15:docId w15:val="{65DE5F43-CAF0-46E7-B94E-5DB8DA0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BF"/>
    <w:pPr>
      <w:spacing w:before="0" w:after="120" w:line="360" w:lineRule="auto"/>
    </w:pPr>
    <w:rPr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A86E46"/>
    <w:pPr>
      <w:keepNext/>
      <w:keepLines/>
      <w:pBdr>
        <w:bottom w:val="single" w:sz="4" w:space="1" w:color="1D71B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55489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6E4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55489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6E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6E4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E4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E4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E4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E4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E4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E46"/>
    <w:rPr>
      <w:rFonts w:asciiTheme="majorHAnsi" w:eastAsiaTheme="majorEastAsia" w:hAnsiTheme="majorHAnsi" w:cstheme="majorBidi"/>
      <w:color w:val="155489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A86E46"/>
    <w:rPr>
      <w:rFonts w:asciiTheme="majorHAnsi" w:eastAsiaTheme="majorEastAsia" w:hAnsiTheme="majorHAnsi" w:cstheme="majorBidi"/>
      <w:color w:val="155489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86E4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A86E4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86E4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6E46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6E46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6E46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86E46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6E4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86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5489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A86E46"/>
    <w:rPr>
      <w:rFonts w:asciiTheme="majorHAnsi" w:eastAsiaTheme="majorEastAsia" w:hAnsiTheme="majorHAnsi" w:cstheme="majorBidi"/>
      <w:color w:val="155489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E4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A86E4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A86E46"/>
    <w:rPr>
      <w:b/>
      <w:bCs/>
    </w:rPr>
  </w:style>
  <w:style w:type="character" w:styleId="Accentuation">
    <w:name w:val="Emphasis"/>
    <w:basedOn w:val="Policepardfaut"/>
    <w:uiPriority w:val="20"/>
    <w:qFormat/>
    <w:rsid w:val="00A86E46"/>
    <w:rPr>
      <w:i/>
      <w:iCs/>
    </w:rPr>
  </w:style>
  <w:style w:type="paragraph" w:styleId="Sansinterligne">
    <w:name w:val="No Spacing"/>
    <w:uiPriority w:val="1"/>
    <w:qFormat/>
    <w:rsid w:val="00A86E46"/>
    <w:pPr>
      <w:spacing w:before="0" w:after="0" w:line="240" w:lineRule="auto"/>
    </w:pPr>
    <w:rPr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A86E4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86E46"/>
    <w:rPr>
      <w:rFonts w:eastAsiaTheme="minorHAnsi"/>
      <w:i/>
      <w:iCs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E4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D71B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E46"/>
    <w:rPr>
      <w:rFonts w:asciiTheme="majorHAnsi" w:eastAsiaTheme="majorEastAsia" w:hAnsiTheme="majorHAnsi" w:cstheme="majorBidi"/>
      <w:color w:val="1D71B8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6E4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86E4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6E4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A86E4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86E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6E4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360"/>
    <w:rPr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1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360"/>
    <w:rPr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404A8"/>
    <w:rPr>
      <w:color w:val="4472C4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D5937"/>
    <w:rPr>
      <w:color w:val="808080"/>
    </w:rPr>
  </w:style>
  <w:style w:type="paragraph" w:customStyle="1" w:styleId="Standard">
    <w:name w:val="Standard"/>
    <w:rsid w:val="00843A79"/>
    <w:pPr>
      <w:suppressAutoHyphens/>
      <w:autoSpaceDN w:val="0"/>
      <w:spacing w:before="0"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w8qarf">
    <w:name w:val="w8qarf"/>
    <w:basedOn w:val="Policepardfaut"/>
    <w:rsid w:val="00843A79"/>
  </w:style>
  <w:style w:type="character" w:customStyle="1" w:styleId="lrzxr">
    <w:name w:val="lrzxr"/>
    <w:basedOn w:val="Policepardfaut"/>
    <w:rsid w:val="00843A79"/>
  </w:style>
  <w:style w:type="paragraph" w:styleId="Textedebulles">
    <w:name w:val="Balloon Text"/>
    <w:basedOn w:val="Normal"/>
    <w:link w:val="TextedebullesCar"/>
    <w:uiPriority w:val="99"/>
    <w:semiHidden/>
    <w:unhideWhenUsed/>
    <w:rsid w:val="00CD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64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8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urses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mmun\DOCUMENTS%20MODELES\modele_courrier-RVB.dotx" TargetMode="External"/></Relationships>
</file>

<file path=word/theme/theme1.xml><?xml version="1.0" encoding="utf-8"?>
<a:theme xmlns:a="http://schemas.openxmlformats.org/drawingml/2006/main" name="Thème Ville de Douvres">
  <a:themeElements>
    <a:clrScheme name="Ville de Douvr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71B8"/>
      </a:accent1>
      <a:accent2>
        <a:srgbClr val="F08217"/>
      </a:accent2>
      <a:accent3>
        <a:srgbClr val="95C11F"/>
      </a:accent3>
      <a:accent4>
        <a:srgbClr val="FFCB25"/>
      </a:accent4>
      <a:accent5>
        <a:srgbClr val="A5A5A5"/>
      </a:accent5>
      <a:accent6>
        <a:srgbClr val="C490AA"/>
      </a:accent6>
      <a:hlink>
        <a:srgbClr val="4472C4"/>
      </a:hlink>
      <a:folHlink>
        <a:srgbClr val="70AD47"/>
      </a:folHlink>
    </a:clrScheme>
    <a:fontScheme name="Ville de Douvres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modele_courrier-RVB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ZAMIT</dc:creator>
  <cp:keywords/>
  <dc:description/>
  <cp:lastModifiedBy>Serge Caumont</cp:lastModifiedBy>
  <cp:revision>15</cp:revision>
  <cp:lastPrinted>2020-03-16T10:54:00Z</cp:lastPrinted>
  <dcterms:created xsi:type="dcterms:W3CDTF">2020-03-18T15:11:00Z</dcterms:created>
  <dcterms:modified xsi:type="dcterms:W3CDTF">2020-03-19T11:41:00Z</dcterms:modified>
</cp:coreProperties>
</file>